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309" w:rsidRDefault="00D61199" w:rsidP="00D61199">
      <w:pPr>
        <w:jc w:val="center"/>
        <w:rPr>
          <w:rFonts w:ascii="Montserrat" w:hAnsi="Montserrat"/>
          <w:color w:val="000000"/>
          <w:shd w:val="clear" w:color="auto" w:fill="FFFFFF"/>
        </w:rPr>
      </w:pPr>
      <w:r>
        <w:rPr>
          <w:rFonts w:ascii="Montserrat" w:hAnsi="Montserrat"/>
          <w:color w:val="000000"/>
          <w:shd w:val="clear" w:color="auto" w:fill="FFFFFF"/>
        </w:rPr>
        <w:t>План мероприятий по реализации ВФСК ГТО</w:t>
      </w:r>
      <w:r w:rsidR="00EB2425">
        <w:rPr>
          <w:rFonts w:ascii="Montserrat" w:hAnsi="Montserrat"/>
          <w:color w:val="000000"/>
          <w:shd w:val="clear" w:color="auto" w:fill="FFFFFF"/>
        </w:rPr>
        <w:t xml:space="preserve"> на 2022-2023 год</w:t>
      </w:r>
      <w:bookmarkStart w:id="0" w:name="_GoBack"/>
      <w:bookmarkEnd w:id="0"/>
    </w:p>
    <w:p w:rsidR="00D61199" w:rsidRDefault="00D61199" w:rsidP="00D61199">
      <w:pPr>
        <w:jc w:val="center"/>
        <w:rPr>
          <w:rFonts w:ascii="Montserrat" w:hAnsi="Montserrat"/>
          <w:color w:val="000000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</w:tblGrid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Дата 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Мероприятие 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Ответственные 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Сентябрь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1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1"/>
              </w:numPr>
            </w:pPr>
            <w:r>
              <w:t>Прием нормативов – легкая атлетика</w:t>
            </w:r>
          </w:p>
          <w:p w:rsidR="00D61199" w:rsidRDefault="00D61199" w:rsidP="00EB2425">
            <w:pPr>
              <w:pStyle w:val="a4"/>
              <w:numPr>
                <w:ilvl w:val="0"/>
                <w:numId w:val="1"/>
              </w:numPr>
            </w:pPr>
            <w:r>
              <w:t>Прием нормативов -стрельба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Октябрь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2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2"/>
              </w:numPr>
            </w:pPr>
            <w:r>
              <w:t>Прием нормативов – легкая атлетика</w:t>
            </w:r>
          </w:p>
          <w:p w:rsidR="00D61199" w:rsidRDefault="00D61199" w:rsidP="00EB2425">
            <w:pPr>
              <w:pStyle w:val="a4"/>
              <w:numPr>
                <w:ilvl w:val="0"/>
                <w:numId w:val="2"/>
              </w:numPr>
            </w:pPr>
            <w:r>
              <w:t xml:space="preserve">Прием нормативов </w:t>
            </w:r>
            <w:r w:rsidR="00EB2425">
              <w:t>–</w:t>
            </w:r>
            <w:r>
              <w:t>стрельба</w:t>
            </w:r>
          </w:p>
          <w:p w:rsidR="00EB2425" w:rsidRDefault="00EB2425" w:rsidP="00EB2425">
            <w:pPr>
              <w:pStyle w:val="a4"/>
              <w:numPr>
                <w:ilvl w:val="0"/>
                <w:numId w:val="2"/>
              </w:numPr>
            </w:pPr>
            <w:r>
              <w:t>Фестиваль ГТО «Поступи в ВУЗ»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Ноябрь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4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4"/>
              </w:numPr>
            </w:pPr>
            <w:r>
              <w:t xml:space="preserve">Прием нормативов – </w:t>
            </w:r>
            <w:r>
              <w:t>стрельба</w:t>
            </w:r>
          </w:p>
          <w:p w:rsidR="00D61199" w:rsidRDefault="00D61199" w:rsidP="00EB2425">
            <w:pPr>
              <w:pStyle w:val="a4"/>
              <w:numPr>
                <w:ilvl w:val="0"/>
                <w:numId w:val="4"/>
              </w:numPr>
            </w:pPr>
            <w:r>
              <w:t>Фестиваль «Навстречу ГТО» 2-4 класс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Декабрь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5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5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Январь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6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6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Февраль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7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7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lastRenderedPageBreak/>
              <w:t xml:space="preserve">Март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8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8"/>
              </w:numPr>
            </w:pPr>
            <w:r>
              <w:t>Прием нормативов – стрельба</w:t>
            </w:r>
          </w:p>
          <w:p w:rsidR="00D61199" w:rsidRDefault="00EB2425" w:rsidP="00EB2425">
            <w:pPr>
              <w:pStyle w:val="a4"/>
              <w:numPr>
                <w:ilvl w:val="0"/>
                <w:numId w:val="8"/>
              </w:numPr>
            </w:pPr>
            <w:r>
              <w:t>Фестиваль «Игры ГТО» 5-8 класс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Апрель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9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9"/>
              </w:numPr>
            </w:pPr>
            <w:r>
              <w:t>Прием нормативов – стрельба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  <w:tr w:rsidR="00D61199" w:rsidTr="00D61199"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 xml:space="preserve">Май </w:t>
            </w:r>
          </w:p>
        </w:tc>
        <w:tc>
          <w:tcPr>
            <w:tcW w:w="2336" w:type="dxa"/>
          </w:tcPr>
          <w:p w:rsidR="00D61199" w:rsidRDefault="00D61199" w:rsidP="00EB2425">
            <w:pPr>
              <w:pStyle w:val="a4"/>
              <w:numPr>
                <w:ilvl w:val="0"/>
                <w:numId w:val="3"/>
              </w:numPr>
            </w:pPr>
            <w:r>
              <w:t>Прием нормативов зальные виды</w:t>
            </w:r>
          </w:p>
          <w:p w:rsidR="00D61199" w:rsidRDefault="00D61199" w:rsidP="00EB2425">
            <w:pPr>
              <w:pStyle w:val="a4"/>
              <w:numPr>
                <w:ilvl w:val="0"/>
                <w:numId w:val="3"/>
              </w:numPr>
            </w:pPr>
            <w:r>
              <w:t>Прием нормативов – легкая атлетика</w:t>
            </w:r>
          </w:p>
          <w:p w:rsidR="00D61199" w:rsidRDefault="00D61199" w:rsidP="00EB2425">
            <w:pPr>
              <w:pStyle w:val="a4"/>
              <w:numPr>
                <w:ilvl w:val="0"/>
                <w:numId w:val="3"/>
              </w:numPr>
            </w:pPr>
            <w:r>
              <w:t>Прием нормативов -стрельба</w:t>
            </w:r>
          </w:p>
        </w:tc>
        <w:tc>
          <w:tcPr>
            <w:tcW w:w="2336" w:type="dxa"/>
          </w:tcPr>
          <w:p w:rsidR="00D61199" w:rsidRDefault="00D61199" w:rsidP="00D61199">
            <w:pPr>
              <w:jc w:val="center"/>
            </w:pPr>
            <w:r>
              <w:t>Емельянова Л.О.</w:t>
            </w:r>
          </w:p>
          <w:p w:rsidR="00D61199" w:rsidRDefault="00D61199" w:rsidP="00D61199">
            <w:pPr>
              <w:jc w:val="center"/>
            </w:pPr>
            <w:r>
              <w:t>Башкирова Т.С.</w:t>
            </w:r>
          </w:p>
          <w:p w:rsidR="00D61199" w:rsidRDefault="00D61199" w:rsidP="00D61199">
            <w:pPr>
              <w:jc w:val="center"/>
            </w:pPr>
            <w:r>
              <w:t>Гайсин Д.Ш.</w:t>
            </w:r>
          </w:p>
          <w:p w:rsidR="00D61199" w:rsidRDefault="00D61199" w:rsidP="00D61199">
            <w:pPr>
              <w:jc w:val="center"/>
            </w:pPr>
            <w:r>
              <w:t>Медведева Г.Ш.</w:t>
            </w:r>
          </w:p>
          <w:p w:rsidR="00D61199" w:rsidRDefault="00D61199" w:rsidP="00D61199">
            <w:pPr>
              <w:jc w:val="center"/>
            </w:pPr>
            <w:r>
              <w:t>Гайсин Ш.Г.</w:t>
            </w:r>
          </w:p>
        </w:tc>
      </w:tr>
    </w:tbl>
    <w:p w:rsidR="00D61199" w:rsidRDefault="00D61199" w:rsidP="00D61199">
      <w:pPr>
        <w:jc w:val="center"/>
      </w:pPr>
    </w:p>
    <w:sectPr w:rsidR="00D61199" w:rsidSect="00EB24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1B7D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7077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2522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471FDF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043B2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86701E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B82635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8A52B5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EC6A5D"/>
    <w:multiLevelType w:val="hybridMultilevel"/>
    <w:tmpl w:val="79288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199"/>
    <w:rsid w:val="00B44309"/>
    <w:rsid w:val="00D61199"/>
    <w:rsid w:val="00EB2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0D06B"/>
  <w15:chartTrackingRefBased/>
  <w15:docId w15:val="{43D581F4-14DF-41A4-8CA4-651AECB5D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11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2023-03-02T10:13:00Z</dcterms:created>
  <dcterms:modified xsi:type="dcterms:W3CDTF">2023-03-02T10:26:00Z</dcterms:modified>
</cp:coreProperties>
</file>